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8B" w:rsidRDefault="000E4E8B" w:rsidP="000E4E8B">
      <w:pPr>
        <w:spacing w:after="0" w:line="240" w:lineRule="auto"/>
        <w:jc w:val="center"/>
        <w:rPr>
          <w:rFonts w:ascii="Arial Black" w:eastAsia="Times New Roman" w:hAnsi="Arial Black"/>
          <w:color w:val="0000CC"/>
          <w:sz w:val="24"/>
          <w:szCs w:val="24"/>
        </w:rPr>
      </w:pPr>
      <w:r>
        <w:rPr>
          <w:rFonts w:ascii="Arial Black" w:eastAsia="Times New Roman" w:hAnsi="Arial Black"/>
          <w:color w:val="0000CC"/>
          <w:sz w:val="28"/>
          <w:szCs w:val="28"/>
        </w:rPr>
        <w:t>Technical Information</w:t>
      </w:r>
      <w:r>
        <w:rPr>
          <w:rFonts w:ascii="Arial Black" w:eastAsia="Times New Roman" w:hAnsi="Arial Black"/>
          <w:color w:val="0000CC"/>
          <w:sz w:val="24"/>
          <w:szCs w:val="24"/>
        </w:rPr>
        <w:t xml:space="preserve"> </w:t>
      </w:r>
    </w:p>
    <w:p w:rsidR="000E4E8B" w:rsidRDefault="000E4E8B" w:rsidP="000E4E8B">
      <w:pPr>
        <w:spacing w:after="0" w:line="240" w:lineRule="auto"/>
        <w:jc w:val="center"/>
        <w:rPr>
          <w:rFonts w:ascii="Arial Black" w:eastAsia="Times New Roman" w:hAnsi="Arial Black"/>
          <w:color w:val="0000CC"/>
          <w:sz w:val="24"/>
          <w:szCs w:val="24"/>
        </w:rPr>
      </w:pPr>
      <w:r>
        <w:rPr>
          <w:rFonts w:ascii="Arial Black" w:eastAsia="Times New Roman" w:hAnsi="Arial Black"/>
          <w:color w:val="0000CC"/>
          <w:sz w:val="24"/>
          <w:szCs w:val="24"/>
        </w:rPr>
        <w:t>For the Secretary/Chair to read before leading a phone bridge meeting</w:t>
      </w:r>
    </w:p>
    <w:p w:rsidR="000E4E8B" w:rsidRDefault="000E4E8B" w:rsidP="000E4E8B">
      <w:pPr>
        <w:spacing w:after="0" w:line="240" w:lineRule="auto"/>
        <w:rPr>
          <w:rFonts w:ascii="Arial Black" w:eastAsia="Times New Roman" w:hAnsi="Arial Black"/>
          <w:sz w:val="24"/>
          <w:szCs w:val="24"/>
        </w:rPr>
      </w:pPr>
    </w:p>
    <w:p w:rsidR="000E4E8B" w:rsidRDefault="000E4E8B" w:rsidP="000E4E8B">
      <w:pPr>
        <w:spacing w:after="0" w:line="240" w:lineRule="auto"/>
        <w:rPr>
          <w:rFonts w:ascii="Arial Black" w:eastAsia="Times New Roman" w:hAnsi="Arial Black"/>
          <w:sz w:val="24"/>
          <w:szCs w:val="24"/>
        </w:rPr>
      </w:pPr>
      <w:r>
        <w:rPr>
          <w:rFonts w:ascii="Arial Black" w:eastAsia="Times New Roman" w:hAnsi="Arial Black"/>
          <w:sz w:val="24"/>
          <w:szCs w:val="24"/>
        </w:rPr>
        <w:t xml:space="preserve"> As the Secretary/Chair for this meeting you will be given a “leader code” that will give you more features on the key pad than other members. </w:t>
      </w:r>
    </w:p>
    <w:p w:rsidR="000E4E8B" w:rsidRDefault="000E4E8B" w:rsidP="000E4E8B">
      <w:pPr>
        <w:spacing w:after="0" w:line="240" w:lineRule="auto"/>
        <w:rPr>
          <w:rFonts w:ascii="Arial Black" w:eastAsia="Times New Roman" w:hAnsi="Arial Black"/>
          <w:sz w:val="24"/>
          <w:szCs w:val="24"/>
        </w:rPr>
      </w:pPr>
      <w:r>
        <w:rPr>
          <w:rFonts w:ascii="Arial Black" w:eastAsia="Times New Roman" w:hAnsi="Arial Black"/>
          <w:sz w:val="24"/>
          <w:szCs w:val="24"/>
        </w:rPr>
        <w:t xml:space="preserve"> </w:t>
      </w:r>
    </w:p>
    <w:p w:rsidR="000E4E8B" w:rsidRDefault="000E4E8B" w:rsidP="000E4E8B">
      <w:pPr>
        <w:spacing w:after="0" w:line="240" w:lineRule="auto"/>
        <w:rPr>
          <w:rFonts w:ascii="Arial Black" w:eastAsia="Times New Roman" w:hAnsi="Arial Black"/>
          <w:sz w:val="24"/>
          <w:szCs w:val="24"/>
        </w:rPr>
      </w:pPr>
      <w:r>
        <w:rPr>
          <w:rFonts w:ascii="Arial Black" w:eastAsia="Times New Roman" w:hAnsi="Arial Black"/>
          <w:sz w:val="24"/>
          <w:szCs w:val="24"/>
        </w:rPr>
        <w:t> </w:t>
      </w:r>
      <w:r>
        <w:rPr>
          <w:rFonts w:ascii="Arial Black" w:eastAsia="Times New Roman" w:hAnsi="Arial Black"/>
          <w:sz w:val="24"/>
          <w:szCs w:val="24"/>
        </w:rPr>
        <w:tab/>
        <w:t>Here is some information that will help before dialing into the meeting once you have been given the leader code.</w:t>
      </w:r>
    </w:p>
    <w:p w:rsidR="000E4E8B" w:rsidRDefault="000E4E8B" w:rsidP="000E4E8B">
      <w:pPr>
        <w:spacing w:after="0" w:line="240" w:lineRule="auto"/>
        <w:rPr>
          <w:rFonts w:ascii="Arial Black" w:eastAsia="Times New Roman" w:hAnsi="Arial Black"/>
          <w:sz w:val="24"/>
          <w:szCs w:val="24"/>
        </w:rPr>
      </w:pPr>
    </w:p>
    <w:p w:rsidR="000E4E8B" w:rsidRDefault="000E4E8B" w:rsidP="000E4E8B">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Times New Roman" w:eastAsia="Times New Roman" w:hAnsi="Times New Roman"/>
          <w:sz w:val="14"/>
          <w:szCs w:val="14"/>
        </w:rPr>
        <w:t xml:space="preserve"> </w:t>
      </w:r>
      <w:r>
        <w:rPr>
          <w:rFonts w:ascii="Arial Black" w:eastAsia="Times New Roman" w:hAnsi="Arial Black"/>
          <w:sz w:val="24"/>
          <w:szCs w:val="24"/>
        </w:rPr>
        <w:t xml:space="preserve">Dial the phone number and then use the regular pin number followed by the # sign that everyone else uses. </w:t>
      </w:r>
    </w:p>
    <w:p w:rsidR="000E4E8B" w:rsidRDefault="000E4E8B" w:rsidP="000E4E8B">
      <w:pPr>
        <w:numPr>
          <w:ilvl w:val="0"/>
          <w:numId w:val="1"/>
        </w:numPr>
        <w:tabs>
          <w:tab w:val="clear" w:pos="1080"/>
          <w:tab w:val="num" w:pos="1170"/>
        </w:tabs>
        <w:spacing w:after="0" w:line="240" w:lineRule="auto"/>
        <w:ind w:left="1170"/>
        <w:rPr>
          <w:rFonts w:ascii="Arial Black" w:eastAsia="Times New Roman" w:hAnsi="Arial Black"/>
          <w:color w:val="FF0000"/>
          <w:sz w:val="24"/>
          <w:szCs w:val="24"/>
        </w:rPr>
      </w:pPr>
      <w:r>
        <w:rPr>
          <w:rFonts w:ascii="Times New Roman" w:eastAsia="Times New Roman" w:hAnsi="Times New Roman"/>
          <w:sz w:val="14"/>
          <w:szCs w:val="14"/>
        </w:rPr>
        <w:t xml:space="preserve"> </w:t>
      </w:r>
      <w:r>
        <w:rPr>
          <w:rFonts w:ascii="Arial Black" w:eastAsia="Times New Roman" w:hAnsi="Arial Black"/>
          <w:sz w:val="24"/>
          <w:szCs w:val="24"/>
        </w:rPr>
        <w:t xml:space="preserve">There will be a voice prompt after entering the regular pin # that says </w:t>
      </w:r>
      <w:r>
        <w:rPr>
          <w:rFonts w:ascii="Arial Black" w:eastAsia="Times New Roman" w:hAnsi="Arial Black"/>
          <w:color w:val="FF0000"/>
          <w:sz w:val="24"/>
          <w:szCs w:val="24"/>
        </w:rPr>
        <w:t>“IF YOU ARE THE MODERATOR PLEASE PRESS 1.”</w:t>
      </w:r>
    </w:p>
    <w:p w:rsidR="000E4E8B" w:rsidRDefault="000E4E8B" w:rsidP="000E4E8B">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Times New Roman" w:eastAsia="Times New Roman" w:hAnsi="Times New Roman"/>
          <w:sz w:val="14"/>
          <w:szCs w:val="14"/>
        </w:rPr>
        <w:t xml:space="preserve"> </w:t>
      </w:r>
      <w:r>
        <w:rPr>
          <w:rFonts w:ascii="Arial Black" w:eastAsia="Times New Roman" w:hAnsi="Arial Black"/>
          <w:color w:val="FF0000"/>
          <w:sz w:val="24"/>
          <w:szCs w:val="24"/>
        </w:rPr>
        <w:t>Follow the prompt</w:t>
      </w:r>
      <w:r>
        <w:rPr>
          <w:rFonts w:ascii="Arial Black" w:eastAsia="Times New Roman" w:hAnsi="Arial Black"/>
          <w:sz w:val="24"/>
          <w:szCs w:val="24"/>
        </w:rPr>
        <w:t xml:space="preserve"> and </w:t>
      </w:r>
      <w:r>
        <w:rPr>
          <w:rFonts w:ascii="Arial Black" w:eastAsia="Times New Roman" w:hAnsi="Arial Black"/>
          <w:color w:val="FF0000"/>
          <w:sz w:val="24"/>
          <w:szCs w:val="24"/>
        </w:rPr>
        <w:t xml:space="preserve">Press 1. </w:t>
      </w:r>
      <w:r>
        <w:rPr>
          <w:rFonts w:ascii="Arial Black" w:eastAsia="Times New Roman" w:hAnsi="Arial Black"/>
          <w:sz w:val="24"/>
          <w:szCs w:val="24"/>
        </w:rPr>
        <w:t>The word “moderator” and “leader” mean the same thing.</w:t>
      </w:r>
    </w:p>
    <w:p w:rsidR="000E4E8B" w:rsidRDefault="000E4E8B" w:rsidP="000E4E8B">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Times New Roman" w:eastAsia="Times New Roman" w:hAnsi="Times New Roman"/>
          <w:sz w:val="14"/>
          <w:szCs w:val="14"/>
        </w:rPr>
        <w:t xml:space="preserve"> </w:t>
      </w:r>
      <w:r>
        <w:rPr>
          <w:rFonts w:ascii="Arial Black" w:eastAsia="Times New Roman" w:hAnsi="Arial Black"/>
          <w:sz w:val="24"/>
          <w:szCs w:val="24"/>
        </w:rPr>
        <w:t xml:space="preserve">The voice prompt will again say </w:t>
      </w:r>
      <w:r>
        <w:rPr>
          <w:rFonts w:ascii="Arial Black" w:eastAsia="Times New Roman" w:hAnsi="Arial Black"/>
          <w:color w:val="FF0000"/>
          <w:sz w:val="24"/>
          <w:szCs w:val="24"/>
        </w:rPr>
        <w:t xml:space="preserve">“PLEASE ENTER THE MODERATOR PIN </w:t>
      </w:r>
      <w:r>
        <w:rPr>
          <w:rFonts w:ascii="Arial Black" w:eastAsia="Times New Roman" w:hAnsi="Arial Black"/>
          <w:sz w:val="24"/>
          <w:szCs w:val="24"/>
        </w:rPr>
        <w:t xml:space="preserve">(Leader Code) number FOLLOWED BY THE # SIGN”. </w:t>
      </w:r>
    </w:p>
    <w:p w:rsidR="000E4E8B" w:rsidRDefault="000E4E8B" w:rsidP="000E4E8B">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Arial Black" w:eastAsia="Times New Roman" w:hAnsi="Arial Black"/>
          <w:sz w:val="24"/>
          <w:szCs w:val="24"/>
        </w:rPr>
        <w:t xml:space="preserve">You will join the phone meeting muted after entering the leader code and # sign.  Press *1 to unmute yourself and then introduce yourself as the Secretary/Chair of the meeting. </w:t>
      </w:r>
      <w:r>
        <w:rPr>
          <w:rFonts w:ascii="Arial Black" w:eastAsia="Times New Roman" w:hAnsi="Arial Black"/>
          <w:color w:val="FF0000"/>
          <w:sz w:val="24"/>
          <w:szCs w:val="24"/>
        </w:rPr>
        <w:t>Press *0 for a menu of all features.</w:t>
      </w:r>
    </w:p>
    <w:p w:rsidR="000E4E8B" w:rsidRDefault="000E4E8B" w:rsidP="000E4E8B">
      <w:pPr>
        <w:spacing w:after="0" w:line="240" w:lineRule="auto"/>
        <w:rPr>
          <w:rFonts w:ascii="Arial Black" w:eastAsia="Times New Roman" w:hAnsi="Arial Black"/>
          <w:sz w:val="24"/>
          <w:szCs w:val="24"/>
        </w:rPr>
      </w:pPr>
      <w:r>
        <w:rPr>
          <w:rFonts w:ascii="Arial Black" w:eastAsia="Times New Roman" w:hAnsi="Arial Black"/>
          <w:sz w:val="24"/>
          <w:szCs w:val="24"/>
        </w:rPr>
        <w:t> </w:t>
      </w:r>
    </w:p>
    <w:p w:rsidR="000E4E8B" w:rsidRDefault="000E4E8B" w:rsidP="000E4E8B">
      <w:pPr>
        <w:spacing w:after="0" w:line="240" w:lineRule="auto"/>
        <w:rPr>
          <w:rFonts w:ascii="Arial Black" w:eastAsia="Times New Roman" w:hAnsi="Arial Black"/>
          <w:color w:val="000000" w:themeColor="text1"/>
          <w:sz w:val="24"/>
          <w:szCs w:val="24"/>
        </w:rPr>
      </w:pPr>
      <w:r>
        <w:rPr>
          <w:rFonts w:ascii="Arial Black" w:eastAsia="Times New Roman" w:hAnsi="Arial Black"/>
          <w:color w:val="0000CC"/>
          <w:sz w:val="28"/>
          <w:szCs w:val="28"/>
        </w:rPr>
        <w:t>Probably one of the most important</w:t>
      </w:r>
      <w:r>
        <w:rPr>
          <w:rFonts w:ascii="Arial Black" w:eastAsia="Times New Roman" w:hAnsi="Arial Black"/>
          <w:color w:val="000000" w:themeColor="text1"/>
          <w:sz w:val="24"/>
          <w:szCs w:val="24"/>
        </w:rPr>
        <w:t xml:space="preserve"> services you can give as the Secretary/Chair is </w:t>
      </w:r>
      <w:r>
        <w:rPr>
          <w:rFonts w:ascii="Arial Black" w:eastAsia="Times New Roman" w:hAnsi="Arial Black"/>
          <w:color w:val="FF0000"/>
          <w:sz w:val="24"/>
          <w:szCs w:val="24"/>
        </w:rPr>
        <w:t xml:space="preserve">to have the highest sound quality </w:t>
      </w:r>
      <w:r>
        <w:rPr>
          <w:rFonts w:ascii="Arial Black" w:eastAsia="Times New Roman" w:hAnsi="Arial Black"/>
          <w:color w:val="000000" w:themeColor="text1"/>
          <w:sz w:val="24"/>
          <w:szCs w:val="24"/>
        </w:rPr>
        <w:t xml:space="preserve">on the phone bridge system.  This means without background noise and weak sound quality. </w:t>
      </w:r>
      <w:r>
        <w:rPr>
          <w:rFonts w:ascii="Arial Black" w:eastAsia="Times New Roman" w:hAnsi="Arial Black"/>
          <w:color w:val="FF0000"/>
          <w:sz w:val="24"/>
          <w:szCs w:val="24"/>
        </w:rPr>
        <w:t>“Sound”</w:t>
      </w:r>
      <w:r>
        <w:rPr>
          <w:rFonts w:ascii="Arial Black" w:eastAsia="Times New Roman" w:hAnsi="Arial Black"/>
          <w:color w:val="000000" w:themeColor="text1"/>
          <w:sz w:val="24"/>
          <w:szCs w:val="24"/>
        </w:rPr>
        <w:t xml:space="preserve"> is all we have for the phone meeting to work. </w:t>
      </w:r>
    </w:p>
    <w:p w:rsidR="000E4E8B" w:rsidRDefault="000E4E8B" w:rsidP="000E4E8B">
      <w:pPr>
        <w:spacing w:after="0" w:line="240" w:lineRule="auto"/>
        <w:rPr>
          <w:rFonts w:ascii="Arial Black" w:eastAsia="Times New Roman" w:hAnsi="Arial Black"/>
          <w:color w:val="000000" w:themeColor="text1"/>
          <w:sz w:val="24"/>
          <w:szCs w:val="24"/>
        </w:rPr>
      </w:pPr>
    </w:p>
    <w:p w:rsidR="000E4E8B" w:rsidRDefault="000E4E8B" w:rsidP="000E4E8B">
      <w:pPr>
        <w:spacing w:after="0" w:line="240" w:lineRule="auto"/>
        <w:ind w:firstLine="360"/>
        <w:rPr>
          <w:rFonts w:ascii="Arial Black" w:eastAsia="Times New Roman" w:hAnsi="Arial Black"/>
          <w:sz w:val="24"/>
          <w:szCs w:val="24"/>
        </w:rPr>
      </w:pPr>
      <w:r>
        <w:rPr>
          <w:rFonts w:ascii="Arial Black" w:eastAsia="Times New Roman" w:hAnsi="Arial Black"/>
          <w:sz w:val="24"/>
          <w:szCs w:val="24"/>
        </w:rPr>
        <w:t>Background noise can be taken as disrespectful or interruptive while members are speaking.  As a trusted servant you can guide the meeting without background noise or interruptions to the best of your ability.</w:t>
      </w:r>
    </w:p>
    <w:p w:rsidR="000E4E8B" w:rsidRDefault="000E4E8B" w:rsidP="000E4E8B">
      <w:pPr>
        <w:spacing w:after="0" w:line="240" w:lineRule="auto"/>
        <w:ind w:firstLine="360"/>
        <w:rPr>
          <w:rFonts w:ascii="Arial Black" w:eastAsia="Times New Roman" w:hAnsi="Arial Black"/>
          <w:sz w:val="24"/>
          <w:szCs w:val="24"/>
        </w:rPr>
      </w:pPr>
    </w:p>
    <w:p w:rsidR="000E4E8B" w:rsidRDefault="000E4E8B" w:rsidP="000E4E8B">
      <w:pPr>
        <w:spacing w:after="0" w:line="240" w:lineRule="auto"/>
        <w:ind w:firstLine="360"/>
        <w:rPr>
          <w:rFonts w:ascii="Arial Black" w:eastAsia="Times New Roman" w:hAnsi="Arial Black"/>
          <w:sz w:val="24"/>
          <w:szCs w:val="24"/>
        </w:rPr>
      </w:pPr>
      <w:r>
        <w:rPr>
          <w:rFonts w:ascii="Arial Black" w:eastAsia="Times New Roman" w:hAnsi="Arial Black"/>
          <w:sz w:val="24"/>
          <w:szCs w:val="24"/>
        </w:rPr>
        <w:t>Along with your own skills; here are a few tips and a few pieces of information to help you: </w:t>
      </w:r>
    </w:p>
    <w:p w:rsidR="000E4E8B" w:rsidRDefault="000E4E8B" w:rsidP="000E4E8B">
      <w:pPr>
        <w:spacing w:after="0" w:line="240" w:lineRule="auto"/>
        <w:ind w:firstLine="360"/>
        <w:rPr>
          <w:rFonts w:ascii="Arial Black" w:eastAsia="Times New Roman" w:hAnsi="Arial Black"/>
          <w:color w:val="0033CC"/>
          <w:sz w:val="24"/>
          <w:szCs w:val="24"/>
        </w:rPr>
      </w:pPr>
    </w:p>
    <w:p w:rsidR="000E4E8B" w:rsidRDefault="000E4E8B" w:rsidP="000E4E8B">
      <w:pPr>
        <w:numPr>
          <w:ilvl w:val="0"/>
          <w:numId w:val="2"/>
        </w:numPr>
        <w:tabs>
          <w:tab w:val="clear" w:pos="720"/>
          <w:tab w:val="num" w:pos="900"/>
        </w:tabs>
        <w:spacing w:after="0" w:line="240" w:lineRule="auto"/>
        <w:rPr>
          <w:rFonts w:ascii="Arial Black" w:eastAsia="Times New Roman" w:hAnsi="Arial Black"/>
          <w:b/>
          <w:color w:val="0000CC"/>
          <w:sz w:val="24"/>
          <w:szCs w:val="24"/>
        </w:rPr>
      </w:pPr>
      <w:r>
        <w:rPr>
          <w:rFonts w:ascii="Arial Black" w:eastAsia="Times New Roman" w:hAnsi="Arial Black"/>
          <w:b/>
          <w:sz w:val="24"/>
          <w:szCs w:val="24"/>
        </w:rPr>
        <w:t>Technically the phone bridge system is built for</w:t>
      </w:r>
      <w:r>
        <w:rPr>
          <w:rFonts w:ascii="Arial Black" w:eastAsia="Times New Roman" w:hAnsi="Arial Black"/>
          <w:b/>
          <w:color w:val="339966"/>
          <w:sz w:val="24"/>
          <w:szCs w:val="24"/>
        </w:rPr>
        <w:t xml:space="preserve"> </w:t>
      </w:r>
      <w:r>
        <w:rPr>
          <w:rFonts w:ascii="Arial Black" w:eastAsia="Times New Roman" w:hAnsi="Arial Black"/>
          <w:b/>
          <w:color w:val="FF0000"/>
          <w:sz w:val="24"/>
          <w:szCs w:val="24"/>
        </w:rPr>
        <w:t>“only” one person</w:t>
      </w:r>
      <w:r>
        <w:rPr>
          <w:rFonts w:ascii="Arial Black" w:eastAsia="Times New Roman" w:hAnsi="Arial Black"/>
          <w:b/>
          <w:color w:val="339966"/>
          <w:sz w:val="24"/>
          <w:szCs w:val="24"/>
        </w:rPr>
        <w:t xml:space="preserve"> </w:t>
      </w:r>
      <w:r>
        <w:rPr>
          <w:rFonts w:ascii="Arial Black" w:eastAsia="Times New Roman" w:hAnsi="Arial Black"/>
          <w:b/>
          <w:sz w:val="24"/>
          <w:szCs w:val="24"/>
        </w:rPr>
        <w:t xml:space="preserve">to be unmuted at a time.  This of course would include, </w:t>
      </w:r>
      <w:r>
        <w:rPr>
          <w:rFonts w:ascii="Arial Black" w:eastAsia="Times New Roman" w:hAnsi="Arial Black"/>
          <w:b/>
          <w:bCs/>
          <w:sz w:val="24"/>
          <w:szCs w:val="24"/>
        </w:rPr>
        <w:t>You</w:t>
      </w:r>
      <w:r>
        <w:rPr>
          <w:rFonts w:ascii="Arial Black" w:eastAsia="Times New Roman" w:hAnsi="Arial Black"/>
          <w:color w:val="339966"/>
          <w:sz w:val="24"/>
          <w:szCs w:val="24"/>
        </w:rPr>
        <w:t xml:space="preserve"> </w:t>
      </w:r>
      <w:r>
        <w:rPr>
          <w:rFonts w:ascii="Arial Black" w:eastAsia="Times New Roman" w:hAnsi="Arial Black"/>
          <w:color w:val="FF0000"/>
          <w:sz w:val="24"/>
          <w:szCs w:val="24"/>
        </w:rPr>
        <w:t>(the Secretary/Chair)</w:t>
      </w:r>
      <w:r>
        <w:rPr>
          <w:rFonts w:ascii="Arial Black" w:eastAsia="Times New Roman" w:hAnsi="Arial Black"/>
          <w:color w:val="339966"/>
          <w:sz w:val="24"/>
          <w:szCs w:val="24"/>
        </w:rPr>
        <w:t xml:space="preserve"> </w:t>
      </w:r>
      <w:r>
        <w:rPr>
          <w:rFonts w:ascii="Arial Black" w:eastAsia="Times New Roman" w:hAnsi="Arial Black"/>
          <w:sz w:val="24"/>
          <w:szCs w:val="24"/>
        </w:rPr>
        <w:t>as</w:t>
      </w:r>
      <w:r>
        <w:rPr>
          <w:rFonts w:ascii="Arial Black" w:eastAsia="Times New Roman" w:hAnsi="Arial Black"/>
          <w:color w:val="0033CC"/>
          <w:sz w:val="24"/>
          <w:szCs w:val="24"/>
        </w:rPr>
        <w:t xml:space="preserve"> </w:t>
      </w:r>
      <w:r>
        <w:rPr>
          <w:rFonts w:ascii="Arial Black" w:eastAsia="Times New Roman" w:hAnsi="Arial Black"/>
          <w:sz w:val="24"/>
          <w:szCs w:val="24"/>
        </w:rPr>
        <w:t>well as the</w:t>
      </w:r>
      <w:r>
        <w:rPr>
          <w:rFonts w:ascii="Arial Black" w:eastAsia="Times New Roman" w:hAnsi="Arial Black"/>
          <w:color w:val="0033CC"/>
          <w:sz w:val="24"/>
          <w:szCs w:val="24"/>
        </w:rPr>
        <w:t xml:space="preserve"> </w:t>
      </w:r>
      <w:r>
        <w:rPr>
          <w:rFonts w:ascii="Arial Black" w:eastAsia="Times New Roman" w:hAnsi="Arial Black"/>
          <w:color w:val="FF0000"/>
          <w:sz w:val="24"/>
          <w:szCs w:val="24"/>
        </w:rPr>
        <w:t>Timekeeper</w:t>
      </w:r>
      <w:r>
        <w:rPr>
          <w:rFonts w:ascii="Arial Black" w:eastAsia="Times New Roman" w:hAnsi="Arial Black"/>
          <w:color w:val="339966"/>
          <w:sz w:val="24"/>
          <w:szCs w:val="24"/>
        </w:rPr>
        <w:t xml:space="preserve"> </w:t>
      </w:r>
      <w:r>
        <w:rPr>
          <w:rFonts w:ascii="Arial Black" w:eastAsia="Times New Roman" w:hAnsi="Arial Black"/>
          <w:b/>
          <w:sz w:val="24"/>
          <w:szCs w:val="24"/>
        </w:rPr>
        <w:t>to stay muted by using the</w:t>
      </w:r>
      <w:r>
        <w:rPr>
          <w:rFonts w:ascii="Arial Black" w:eastAsia="Times New Roman" w:hAnsi="Arial Black"/>
          <w:b/>
          <w:color w:val="0000CC"/>
          <w:sz w:val="24"/>
          <w:szCs w:val="24"/>
        </w:rPr>
        <w:t xml:space="preserve"> </w:t>
      </w:r>
      <w:r>
        <w:rPr>
          <w:rFonts w:ascii="Arial Black" w:eastAsia="Times New Roman" w:hAnsi="Arial Black"/>
          <w:color w:val="FF0000"/>
          <w:sz w:val="24"/>
          <w:szCs w:val="24"/>
        </w:rPr>
        <w:t>*1 keys.</w:t>
      </w:r>
      <w:r>
        <w:rPr>
          <w:rFonts w:ascii="Arial Black" w:eastAsia="Times New Roman" w:hAnsi="Arial Black"/>
          <w:color w:val="339966"/>
          <w:sz w:val="24"/>
          <w:szCs w:val="24"/>
        </w:rPr>
        <w:t xml:space="preserve"> </w:t>
      </w:r>
      <w:r>
        <w:rPr>
          <w:rFonts w:ascii="Arial Black" w:eastAsia="Times New Roman" w:hAnsi="Arial Black"/>
          <w:sz w:val="24"/>
          <w:szCs w:val="24"/>
        </w:rPr>
        <w:t xml:space="preserve"> The timekeeper only unmutes to say “time”. The Secretary/Chair unmutes a few seconds before the member is done sharing to welcome the next share.  You can remind the timekeeper to please stay muted except to say “time”.</w:t>
      </w:r>
      <w:r>
        <w:rPr>
          <w:rFonts w:ascii="Arial Black" w:eastAsia="Times New Roman" w:hAnsi="Arial Black"/>
          <w:color w:val="0000CC"/>
          <w:sz w:val="24"/>
          <w:szCs w:val="24"/>
        </w:rPr>
        <w:t xml:space="preserve"> </w:t>
      </w:r>
      <w:r>
        <w:rPr>
          <w:rFonts w:ascii="Arial Black" w:eastAsia="Times New Roman" w:hAnsi="Arial Black"/>
          <w:b/>
          <w:color w:val="0000CC"/>
          <w:sz w:val="24"/>
          <w:szCs w:val="24"/>
        </w:rPr>
        <w:t>(Only one line unmuted at a time).</w:t>
      </w:r>
    </w:p>
    <w:p w:rsidR="000E4E8B" w:rsidRDefault="000E4E8B" w:rsidP="000E4E8B">
      <w:pPr>
        <w:spacing w:after="0" w:line="240" w:lineRule="auto"/>
        <w:rPr>
          <w:rFonts w:ascii="Arial Black" w:eastAsia="Times New Roman" w:hAnsi="Arial Black"/>
          <w:color w:val="339966"/>
          <w:sz w:val="24"/>
          <w:szCs w:val="24"/>
        </w:rPr>
      </w:pPr>
    </w:p>
    <w:p w:rsidR="000E4E8B" w:rsidRDefault="000E4E8B" w:rsidP="000E4E8B">
      <w:pPr>
        <w:pStyle w:val="ListParagraph"/>
        <w:numPr>
          <w:ilvl w:val="0"/>
          <w:numId w:val="2"/>
        </w:numPr>
        <w:spacing w:after="0" w:line="240" w:lineRule="auto"/>
        <w:rPr>
          <w:rFonts w:ascii="Arial Black" w:eastAsia="Times New Roman" w:hAnsi="Arial Black"/>
          <w:color w:val="339966"/>
          <w:sz w:val="24"/>
          <w:szCs w:val="24"/>
        </w:rPr>
      </w:pPr>
      <w:r>
        <w:rPr>
          <w:rFonts w:ascii="Times New Roman" w:eastAsia="Times New Roman" w:hAnsi="Times New Roman"/>
          <w:sz w:val="14"/>
          <w:szCs w:val="14"/>
        </w:rPr>
        <w:t xml:space="preserve"> </w:t>
      </w:r>
      <w:r>
        <w:rPr>
          <w:rFonts w:ascii="Arial Black" w:eastAsia="Times New Roman" w:hAnsi="Arial Black"/>
          <w:color w:val="FF0000"/>
          <w:sz w:val="24"/>
          <w:szCs w:val="24"/>
        </w:rPr>
        <w:t xml:space="preserve">As the </w:t>
      </w:r>
      <w:r>
        <w:rPr>
          <w:rFonts w:ascii="Arial Black" w:eastAsia="Times New Roman" w:hAnsi="Arial Black"/>
          <w:color w:val="0000CC"/>
          <w:sz w:val="24"/>
          <w:szCs w:val="24"/>
        </w:rPr>
        <w:t>Secretary/Chair</w:t>
      </w:r>
      <w:r>
        <w:rPr>
          <w:rFonts w:ascii="Arial Black" w:eastAsia="Times New Roman" w:hAnsi="Arial Black"/>
          <w:sz w:val="24"/>
          <w:szCs w:val="24"/>
        </w:rPr>
        <w:t xml:space="preserve"> (with the leader code) you </w:t>
      </w:r>
      <w:r>
        <w:rPr>
          <w:rFonts w:ascii="Arial Black" w:eastAsia="Times New Roman" w:hAnsi="Arial Black"/>
          <w:color w:val="FF0000"/>
          <w:sz w:val="24"/>
          <w:szCs w:val="24"/>
        </w:rPr>
        <w:t>are encouraged to use the *5</w:t>
      </w:r>
      <w:r>
        <w:rPr>
          <w:rFonts w:ascii="Arial Black" w:eastAsia="Times New Roman" w:hAnsi="Arial Black"/>
          <w:sz w:val="24"/>
          <w:szCs w:val="24"/>
        </w:rPr>
        <w:t xml:space="preserve">   to clear the line to address the noise.  This ensures that members will be able </w:t>
      </w:r>
      <w:r>
        <w:rPr>
          <w:rFonts w:ascii="Arial Black" w:eastAsia="Times New Roman" w:hAnsi="Arial Black"/>
          <w:color w:val="FF0000"/>
          <w:sz w:val="24"/>
          <w:szCs w:val="24"/>
        </w:rPr>
        <w:t>to speak so their share can be heard.</w:t>
      </w:r>
      <w:r>
        <w:rPr>
          <w:rFonts w:ascii="Arial Black" w:eastAsia="Times New Roman" w:hAnsi="Arial Black"/>
          <w:sz w:val="24"/>
          <w:szCs w:val="24"/>
        </w:rPr>
        <w:t xml:space="preserve">  Then the member can press the *1 keys to continue sharing without the previous background noise.  </w:t>
      </w:r>
      <w:r>
        <w:rPr>
          <w:rFonts w:ascii="Arial Black" w:eastAsia="Times New Roman" w:hAnsi="Arial Black"/>
          <w:color w:val="FF0000"/>
          <w:sz w:val="24"/>
          <w:szCs w:val="24"/>
        </w:rPr>
        <w:t>We call this “Cycling Through”.</w:t>
      </w:r>
      <w:r>
        <w:rPr>
          <w:rFonts w:ascii="Arial Black" w:eastAsia="Times New Roman" w:hAnsi="Arial Black"/>
          <w:sz w:val="24"/>
          <w:szCs w:val="24"/>
        </w:rPr>
        <w:t xml:space="preserve"> (Most of the time people forget to mute and don’t know they are not muted). This can be done by saying </w:t>
      </w:r>
      <w:r>
        <w:rPr>
          <w:rFonts w:ascii="Arial Black" w:eastAsia="Times New Roman" w:hAnsi="Arial Black"/>
          <w:color w:val="FF0000"/>
          <w:sz w:val="24"/>
          <w:szCs w:val="24"/>
        </w:rPr>
        <w:t xml:space="preserve">“Excuse the interruption, I’m going to clear the line” </w:t>
      </w:r>
      <w:r>
        <w:rPr>
          <w:rFonts w:ascii="Arial Black" w:eastAsia="Times New Roman" w:hAnsi="Arial Black"/>
          <w:sz w:val="24"/>
          <w:szCs w:val="24"/>
        </w:rPr>
        <w:t>and then</w:t>
      </w:r>
      <w:r>
        <w:rPr>
          <w:rFonts w:ascii="Arial Black" w:eastAsia="Times New Roman" w:hAnsi="Arial Black"/>
          <w:color w:val="FF0000"/>
          <w:sz w:val="24"/>
          <w:szCs w:val="24"/>
        </w:rPr>
        <w:t xml:space="preserve"> press *5 keys. </w:t>
      </w:r>
      <w:r>
        <w:rPr>
          <w:rFonts w:ascii="Arial Black" w:eastAsia="Times New Roman" w:hAnsi="Arial Black"/>
          <w:sz w:val="24"/>
          <w:szCs w:val="24"/>
        </w:rPr>
        <w:t>You then could say, “</w:t>
      </w:r>
      <w:r>
        <w:rPr>
          <w:rFonts w:ascii="Arial Black" w:eastAsia="Times New Roman" w:hAnsi="Arial Black"/>
          <w:color w:val="0000CC"/>
          <w:sz w:val="24"/>
          <w:szCs w:val="24"/>
        </w:rPr>
        <w:t>Whoever</w:t>
      </w:r>
      <w:r>
        <w:rPr>
          <w:rFonts w:ascii="Arial Black" w:eastAsia="Times New Roman" w:hAnsi="Arial Black"/>
          <w:sz w:val="24"/>
          <w:szCs w:val="24"/>
        </w:rPr>
        <w:t xml:space="preserve"> was sharing please press *1 and begin again,” or “</w:t>
      </w:r>
      <w:r>
        <w:rPr>
          <w:rFonts w:ascii="Arial Black" w:eastAsia="Times New Roman" w:hAnsi="Arial Black"/>
          <w:color w:val="0000CC"/>
          <w:sz w:val="24"/>
          <w:szCs w:val="24"/>
        </w:rPr>
        <w:t>Whoever</w:t>
      </w:r>
      <w:r>
        <w:rPr>
          <w:rFonts w:ascii="Arial Black" w:eastAsia="Times New Roman" w:hAnsi="Arial Black"/>
          <w:sz w:val="24"/>
          <w:szCs w:val="24"/>
        </w:rPr>
        <w:t xml:space="preserve"> would now like to share please press *1 to unmute yourself.”</w:t>
      </w:r>
      <w:r>
        <w:rPr>
          <w:rFonts w:ascii="Arial Black" w:eastAsia="Times New Roman" w:hAnsi="Arial Black"/>
          <w:color w:val="339966"/>
          <w:sz w:val="24"/>
          <w:szCs w:val="24"/>
        </w:rPr>
        <w:t> </w:t>
      </w:r>
    </w:p>
    <w:p w:rsidR="000E4E8B" w:rsidRDefault="000E4E8B" w:rsidP="000E4E8B">
      <w:pPr>
        <w:spacing w:after="0" w:line="240" w:lineRule="auto"/>
        <w:ind w:left="720"/>
        <w:rPr>
          <w:rFonts w:ascii="Arial Black" w:eastAsia="Times New Roman" w:hAnsi="Arial Black"/>
          <w:color w:val="339966"/>
          <w:sz w:val="24"/>
          <w:szCs w:val="24"/>
        </w:rPr>
      </w:pPr>
    </w:p>
    <w:p w:rsidR="000E4E8B" w:rsidRDefault="000E4E8B" w:rsidP="000E4E8B">
      <w:pPr>
        <w:pStyle w:val="ListParagraph"/>
        <w:numPr>
          <w:ilvl w:val="0"/>
          <w:numId w:val="2"/>
        </w:numPr>
        <w:spacing w:after="0" w:line="240" w:lineRule="auto"/>
        <w:rPr>
          <w:rFonts w:ascii="Arial Black" w:eastAsia="Times New Roman" w:hAnsi="Arial Black"/>
          <w:sz w:val="24"/>
          <w:szCs w:val="24"/>
        </w:rPr>
      </w:pPr>
      <w:r>
        <w:rPr>
          <w:rFonts w:ascii="Arial Black" w:eastAsia="Times New Roman" w:hAnsi="Arial Black"/>
          <w:sz w:val="24"/>
          <w:szCs w:val="24"/>
        </w:rPr>
        <w:t>Some meetings have multiple readers. The extra unmuted lines will cause the reading to be heard by some but not by other members.</w:t>
      </w:r>
    </w:p>
    <w:p w:rsidR="000E4E8B" w:rsidRDefault="000E4E8B" w:rsidP="000E4E8B">
      <w:pPr>
        <w:spacing w:after="0" w:line="240" w:lineRule="auto"/>
        <w:ind w:left="360" w:firstLine="360"/>
        <w:rPr>
          <w:rFonts w:ascii="Arial Black" w:eastAsia="Times New Roman" w:hAnsi="Arial Black"/>
          <w:sz w:val="24"/>
          <w:szCs w:val="24"/>
        </w:rPr>
      </w:pPr>
      <w:r>
        <w:rPr>
          <w:rFonts w:ascii="Arial Black" w:eastAsia="Times New Roman" w:hAnsi="Arial Black"/>
          <w:sz w:val="24"/>
          <w:szCs w:val="24"/>
        </w:rPr>
        <w:t xml:space="preserve">Here are some suggestions. </w:t>
      </w:r>
    </w:p>
    <w:p w:rsidR="000E4E8B" w:rsidRDefault="000E4E8B" w:rsidP="000E4E8B">
      <w:pPr>
        <w:spacing w:after="0" w:line="240" w:lineRule="auto"/>
        <w:ind w:left="360" w:firstLine="360"/>
        <w:rPr>
          <w:rFonts w:ascii="Arial Black" w:eastAsia="Times New Roman" w:hAnsi="Arial Black"/>
          <w:sz w:val="24"/>
          <w:szCs w:val="24"/>
        </w:rPr>
      </w:pPr>
    </w:p>
    <w:p w:rsidR="000E4E8B" w:rsidRDefault="000E4E8B" w:rsidP="000E4E8B">
      <w:pPr>
        <w:numPr>
          <w:ilvl w:val="0"/>
          <w:numId w:val="3"/>
        </w:numPr>
        <w:spacing w:after="0" w:line="240" w:lineRule="auto"/>
        <w:rPr>
          <w:rFonts w:ascii="Arial Black" w:eastAsia="Times New Roman" w:hAnsi="Arial Black"/>
          <w:sz w:val="24"/>
          <w:szCs w:val="24"/>
        </w:rPr>
      </w:pPr>
      <w:r>
        <w:rPr>
          <w:rFonts w:ascii="Arial Black" w:eastAsia="Times New Roman" w:hAnsi="Arial Black"/>
          <w:sz w:val="24"/>
          <w:szCs w:val="24"/>
        </w:rPr>
        <w:t xml:space="preserve">Organize the readers so they know the order they will be reading. </w:t>
      </w:r>
    </w:p>
    <w:p w:rsidR="000E4E8B" w:rsidRDefault="000E4E8B" w:rsidP="000E4E8B">
      <w:pPr>
        <w:numPr>
          <w:ilvl w:val="0"/>
          <w:numId w:val="3"/>
        </w:numPr>
        <w:spacing w:after="0" w:line="240" w:lineRule="auto"/>
        <w:rPr>
          <w:rFonts w:ascii="Arial Black" w:eastAsia="Times New Roman" w:hAnsi="Arial Black"/>
          <w:sz w:val="24"/>
          <w:szCs w:val="24"/>
        </w:rPr>
      </w:pPr>
      <w:r>
        <w:rPr>
          <w:rFonts w:ascii="Arial Black" w:eastAsia="Times New Roman" w:hAnsi="Arial Black"/>
          <w:sz w:val="24"/>
          <w:szCs w:val="24"/>
        </w:rPr>
        <w:t xml:space="preserve">Then tell the rest of the readers to mute until a few seconds before it </w:t>
      </w:r>
      <w:proofErr w:type="gramStart"/>
      <w:r>
        <w:rPr>
          <w:rFonts w:ascii="Arial Black" w:eastAsia="Times New Roman" w:hAnsi="Arial Black"/>
          <w:sz w:val="24"/>
          <w:szCs w:val="24"/>
        </w:rPr>
        <w:t>is</w:t>
      </w:r>
      <w:proofErr w:type="gramEnd"/>
      <w:r>
        <w:rPr>
          <w:rFonts w:ascii="Arial Black" w:eastAsia="Times New Roman" w:hAnsi="Arial Black"/>
          <w:sz w:val="24"/>
          <w:szCs w:val="24"/>
        </w:rPr>
        <w:t xml:space="preserve"> their turn to read. </w:t>
      </w:r>
    </w:p>
    <w:p w:rsidR="000E4E8B" w:rsidRDefault="000E4E8B" w:rsidP="000E4E8B">
      <w:pPr>
        <w:numPr>
          <w:ilvl w:val="0"/>
          <w:numId w:val="3"/>
        </w:numPr>
        <w:spacing w:after="0" w:line="240" w:lineRule="auto"/>
        <w:rPr>
          <w:rFonts w:ascii="Arial Black" w:eastAsia="Times New Roman" w:hAnsi="Arial Black"/>
          <w:sz w:val="24"/>
          <w:szCs w:val="24"/>
        </w:rPr>
      </w:pPr>
      <w:r>
        <w:rPr>
          <w:rFonts w:ascii="Arial Black" w:eastAsia="Times New Roman" w:hAnsi="Arial Black"/>
          <w:sz w:val="24"/>
          <w:szCs w:val="24"/>
        </w:rPr>
        <w:t>After each member reads remind them to mute again.</w:t>
      </w:r>
    </w:p>
    <w:p w:rsidR="000E4E8B" w:rsidRDefault="000E4E8B" w:rsidP="000E4E8B">
      <w:pPr>
        <w:pStyle w:val="ListParagraph"/>
        <w:numPr>
          <w:ilvl w:val="0"/>
          <w:numId w:val="3"/>
        </w:numPr>
        <w:spacing w:after="0" w:line="240" w:lineRule="auto"/>
        <w:rPr>
          <w:rFonts w:ascii="Arial Black" w:eastAsia="Times New Roman" w:hAnsi="Arial Black"/>
          <w:color w:val="0000CC"/>
          <w:sz w:val="24"/>
          <w:szCs w:val="24"/>
        </w:rPr>
      </w:pPr>
      <w:r>
        <w:rPr>
          <w:rFonts w:ascii="Arial Black" w:eastAsia="Times New Roman" w:hAnsi="Arial Black"/>
          <w:color w:val="FF0000"/>
          <w:sz w:val="24"/>
          <w:szCs w:val="24"/>
        </w:rPr>
        <w:t>(AS A Rule of Thumb),</w:t>
      </w:r>
      <w:r>
        <w:rPr>
          <w:rFonts w:ascii="Arial Black" w:eastAsia="Times New Roman" w:hAnsi="Arial Black"/>
          <w:sz w:val="24"/>
          <w:szCs w:val="24"/>
        </w:rPr>
        <w:t xml:space="preserve"> just because you can hear does not mean that other members can.  These phones meetings have global coverage. Not all phones have equal sound.</w:t>
      </w:r>
      <w:r>
        <w:rPr>
          <w:rFonts w:ascii="Arial Black" w:eastAsia="Times New Roman" w:hAnsi="Arial Black"/>
          <w:color w:val="339966"/>
          <w:sz w:val="24"/>
          <w:szCs w:val="24"/>
        </w:rPr>
        <w:t xml:space="preserve"> </w:t>
      </w:r>
      <w:r>
        <w:rPr>
          <w:rFonts w:ascii="Arial Black" w:eastAsia="Times New Roman" w:hAnsi="Arial Black"/>
          <w:color w:val="0000CC"/>
          <w:sz w:val="24"/>
          <w:szCs w:val="24"/>
        </w:rPr>
        <w:t>Only one line unmuted at a time will keep a clear worldwide phone line for everyone during the meeting.</w:t>
      </w:r>
    </w:p>
    <w:p w:rsidR="000E4E8B" w:rsidRDefault="000E4E8B" w:rsidP="000E4E8B">
      <w:pPr>
        <w:spacing w:after="0" w:line="240" w:lineRule="auto"/>
        <w:ind w:left="360" w:firstLine="360"/>
        <w:rPr>
          <w:rFonts w:ascii="Arial Black" w:eastAsia="Times New Roman" w:hAnsi="Arial Black"/>
          <w:sz w:val="24"/>
          <w:szCs w:val="24"/>
        </w:rPr>
      </w:pPr>
    </w:p>
    <w:p w:rsidR="000E4E8B" w:rsidRDefault="000E4E8B" w:rsidP="000E4E8B">
      <w:pPr>
        <w:spacing w:after="0" w:line="240" w:lineRule="auto"/>
        <w:ind w:left="360" w:firstLine="360"/>
        <w:rPr>
          <w:rFonts w:ascii="Arial Black" w:eastAsia="Times New Roman" w:hAnsi="Arial Black"/>
          <w:sz w:val="24"/>
          <w:szCs w:val="24"/>
        </w:rPr>
      </w:pPr>
      <w:r>
        <w:rPr>
          <w:rFonts w:ascii="Arial Black" w:eastAsia="Times New Roman" w:hAnsi="Arial Black"/>
          <w:sz w:val="24"/>
          <w:szCs w:val="24"/>
        </w:rPr>
        <w:t>These 4 technical points can promote safety, warmth and recovery similar to face to face meetings. This was written to assist you to know and understand the phone bridge technical features.</w:t>
      </w:r>
    </w:p>
    <w:p w:rsidR="000E4E8B" w:rsidRDefault="000E4E8B" w:rsidP="000E4E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0E4E8B" w:rsidRDefault="000E4E8B" w:rsidP="000E4E8B">
      <w:pPr>
        <w:spacing w:after="0" w:line="240" w:lineRule="auto"/>
        <w:ind w:left="360" w:firstLine="360"/>
        <w:rPr>
          <w:rFonts w:ascii="Arial" w:eastAsia="Times New Roman" w:hAnsi="Arial" w:cs="Arial"/>
          <w:sz w:val="28"/>
          <w:szCs w:val="28"/>
        </w:rPr>
      </w:pPr>
      <w:r>
        <w:rPr>
          <w:rFonts w:ascii="Arial Black" w:eastAsia="Times New Roman" w:hAnsi="Arial Black" w:cs="Arial"/>
          <w:color w:val="0000CC"/>
          <w:sz w:val="24"/>
          <w:szCs w:val="24"/>
        </w:rPr>
        <w:t>Thank you</w:t>
      </w:r>
      <w:r>
        <w:rPr>
          <w:rFonts w:ascii="Arial Black" w:eastAsia="Times New Roman" w:hAnsi="Arial Black" w:cs="Arial"/>
          <w:sz w:val="24"/>
          <w:szCs w:val="24"/>
        </w:rPr>
        <w:t xml:space="preserve"> for taking the time to read these suggestions. If you need help, just ask.   Congratulations on doing service and beginning the flow that opens our heart to what it already knows---that we all need each other.  </w:t>
      </w:r>
    </w:p>
    <w:p w:rsidR="000E4E8B" w:rsidRDefault="000E4E8B" w:rsidP="000E4E8B">
      <w:pPr>
        <w:spacing w:after="0" w:line="240" w:lineRule="auto"/>
        <w:rPr>
          <w:rFonts w:ascii="Arial Black" w:eastAsia="Times New Roman" w:hAnsi="Arial Black"/>
          <w:sz w:val="24"/>
          <w:szCs w:val="24"/>
        </w:rPr>
      </w:pPr>
    </w:p>
    <w:p w:rsidR="000E4E8B" w:rsidRDefault="000E4E8B" w:rsidP="000E4E8B">
      <w:pPr>
        <w:spacing w:after="0" w:line="240" w:lineRule="auto"/>
        <w:rPr>
          <w:rFonts w:ascii="Arial Black" w:eastAsia="Times New Roman" w:hAnsi="Arial Black"/>
          <w:sz w:val="24"/>
          <w:szCs w:val="24"/>
        </w:rPr>
      </w:pPr>
      <w:r>
        <w:rPr>
          <w:rFonts w:ascii="Arial Black" w:eastAsia="Times New Roman" w:hAnsi="Arial Black"/>
          <w:sz w:val="24"/>
          <w:szCs w:val="24"/>
        </w:rPr>
        <w:t>Sincerely,</w:t>
      </w:r>
    </w:p>
    <w:p w:rsidR="000E4E8B" w:rsidRDefault="000E4E8B" w:rsidP="000E4E8B">
      <w:proofErr w:type="gramStart"/>
      <w:r>
        <w:rPr>
          <w:rFonts w:ascii="Arial Black" w:eastAsia="Times New Roman" w:hAnsi="Arial Black"/>
          <w:sz w:val="24"/>
          <w:szCs w:val="24"/>
        </w:rPr>
        <w:t>Your</w:t>
      </w:r>
      <w:proofErr w:type="gramEnd"/>
      <w:r>
        <w:rPr>
          <w:rFonts w:ascii="Arial Black" w:eastAsia="Times New Roman" w:hAnsi="Arial Black"/>
          <w:sz w:val="24"/>
          <w:szCs w:val="24"/>
        </w:rPr>
        <w:t xml:space="preserve"> Web Coordinator</w:t>
      </w:r>
    </w:p>
    <w:p w:rsidR="00D41A78" w:rsidRDefault="00D41A78"/>
    <w:sectPr w:rsidR="00D41A78" w:rsidSect="00575D9D">
      <w:pgSz w:w="12240" w:h="15840"/>
      <w:pgMar w:top="720" w:right="360" w:bottom="79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AE9"/>
    <w:multiLevelType w:val="hybridMultilevel"/>
    <w:tmpl w:val="3E1054C8"/>
    <w:lvl w:ilvl="0" w:tplc="0CAA4FBC">
      <w:start w:val="1"/>
      <w:numFmt w:val="decimal"/>
      <w:lvlText w:val="%1."/>
      <w:lvlJc w:val="left"/>
      <w:pPr>
        <w:tabs>
          <w:tab w:val="num" w:pos="1800"/>
        </w:tabs>
        <w:ind w:left="180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B31775"/>
    <w:multiLevelType w:val="hybridMultilevel"/>
    <w:tmpl w:val="78AA7B00"/>
    <w:lvl w:ilvl="0" w:tplc="3DDEB6FA">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A974207"/>
    <w:multiLevelType w:val="hybridMultilevel"/>
    <w:tmpl w:val="5F3E2486"/>
    <w:lvl w:ilvl="0" w:tplc="6C100006">
      <w:start w:val="1"/>
      <w:numFmt w:val="decimal"/>
      <w:lvlText w:val="%1."/>
      <w:lvlJc w:val="left"/>
      <w:pPr>
        <w:tabs>
          <w:tab w:val="num" w:pos="1080"/>
        </w:tabs>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displayVerticalDrawingGridEvery w:val="2"/>
  <w:characterSpacingControl w:val="doNotCompress"/>
  <w:compat/>
  <w:rsids>
    <w:rsidRoot w:val="000E4E8B"/>
    <w:rsid w:val="000E4E8B"/>
    <w:rsid w:val="005566DB"/>
    <w:rsid w:val="00575D9D"/>
    <w:rsid w:val="00D20649"/>
    <w:rsid w:val="00D41A78"/>
    <w:rsid w:val="00E84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E8B"/>
    <w:pPr>
      <w:ind w:left="720"/>
      <w:contextualSpacing/>
    </w:pPr>
  </w:style>
</w:styles>
</file>

<file path=word/webSettings.xml><?xml version="1.0" encoding="utf-8"?>
<w:webSettings xmlns:r="http://schemas.openxmlformats.org/officeDocument/2006/relationships" xmlns:w="http://schemas.openxmlformats.org/wordprocessingml/2006/main">
  <w:divs>
    <w:div w:id="6241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EmilyLStuker</dc:creator>
  <cp:lastModifiedBy>EmilyLStuker</cp:lastModifiedBy>
  <cp:revision>1</cp:revision>
  <dcterms:created xsi:type="dcterms:W3CDTF">2009-10-11T04:30:00Z</dcterms:created>
  <dcterms:modified xsi:type="dcterms:W3CDTF">2009-10-11T04:33:00Z</dcterms:modified>
</cp:coreProperties>
</file>